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ED01D" w14:textId="77777777" w:rsidR="004712A3" w:rsidRPr="009008A5" w:rsidRDefault="004712A3" w:rsidP="004712A3">
      <w:pPr>
        <w:suppressAutoHyphens w:val="0"/>
        <w:jc w:val="center"/>
        <w:rPr>
          <w:rFonts w:eastAsia="Calibri"/>
          <w:b/>
          <w:bCs/>
          <w:sz w:val="26"/>
          <w:szCs w:val="26"/>
          <w:lang w:eastAsia="ru-RU"/>
        </w:rPr>
      </w:pPr>
      <w:r w:rsidRPr="009008A5">
        <w:rPr>
          <w:rFonts w:eastAsia="Calibri"/>
          <w:b/>
          <w:bCs/>
          <w:sz w:val="26"/>
          <w:szCs w:val="26"/>
          <w:lang w:eastAsia="ru-RU"/>
        </w:rPr>
        <w:t>ВИЛЛОЗСКОЕ ГОРОДСКОЕ ПОСЕЛЕНИЕ</w:t>
      </w:r>
    </w:p>
    <w:p w14:paraId="4482BC4E" w14:textId="77777777" w:rsidR="004712A3" w:rsidRPr="009008A5" w:rsidRDefault="004712A3" w:rsidP="004712A3">
      <w:pPr>
        <w:suppressAutoHyphens w:val="0"/>
        <w:jc w:val="center"/>
        <w:rPr>
          <w:rFonts w:eastAsia="Calibri"/>
          <w:b/>
          <w:bCs/>
          <w:sz w:val="26"/>
          <w:szCs w:val="26"/>
          <w:lang w:eastAsia="ru-RU"/>
        </w:rPr>
      </w:pPr>
      <w:r w:rsidRPr="009008A5">
        <w:rPr>
          <w:rFonts w:eastAsia="Calibri"/>
          <w:b/>
          <w:bCs/>
          <w:sz w:val="26"/>
          <w:szCs w:val="26"/>
          <w:lang w:eastAsia="ru-RU"/>
        </w:rPr>
        <w:t>ЛОМОНОСОВСКОГО МУНИЦИАЛЬНОГО РАЙОНА</w:t>
      </w:r>
    </w:p>
    <w:p w14:paraId="667ED905" w14:textId="77777777" w:rsidR="004712A3" w:rsidRPr="009008A5" w:rsidRDefault="004712A3" w:rsidP="004712A3">
      <w:pPr>
        <w:suppressAutoHyphens w:val="0"/>
        <w:jc w:val="center"/>
        <w:rPr>
          <w:rFonts w:eastAsia="Calibri"/>
          <w:b/>
          <w:bCs/>
          <w:sz w:val="26"/>
          <w:szCs w:val="26"/>
          <w:lang w:eastAsia="ru-RU"/>
        </w:rPr>
      </w:pPr>
      <w:r w:rsidRPr="009008A5">
        <w:rPr>
          <w:rFonts w:eastAsia="Calibri"/>
          <w:b/>
          <w:bCs/>
          <w:sz w:val="26"/>
          <w:szCs w:val="26"/>
          <w:lang w:eastAsia="ru-RU"/>
        </w:rPr>
        <w:t>ЛЕНИНГРАДСКОЙ ОБЛАСТИ</w:t>
      </w:r>
    </w:p>
    <w:p w14:paraId="2B58891B" w14:textId="77777777" w:rsidR="004712A3" w:rsidRPr="009008A5" w:rsidRDefault="004712A3" w:rsidP="004712A3">
      <w:pPr>
        <w:suppressAutoHyphens w:val="0"/>
        <w:jc w:val="center"/>
        <w:rPr>
          <w:rFonts w:eastAsia="Calibri"/>
          <w:b/>
          <w:bCs/>
          <w:sz w:val="26"/>
          <w:szCs w:val="26"/>
          <w:lang w:eastAsia="ru-RU"/>
        </w:rPr>
      </w:pPr>
      <w:r w:rsidRPr="009008A5">
        <w:rPr>
          <w:rFonts w:eastAsia="Calibri"/>
          <w:b/>
          <w:bCs/>
          <w:sz w:val="26"/>
          <w:szCs w:val="26"/>
          <w:lang w:eastAsia="ru-RU"/>
        </w:rPr>
        <w:t>СОВЕТ ДЕПУТАТОВ</w:t>
      </w:r>
    </w:p>
    <w:p w14:paraId="7E90A70C" w14:textId="77777777" w:rsidR="004712A3" w:rsidRPr="009008A5" w:rsidRDefault="004712A3" w:rsidP="004712A3">
      <w:pPr>
        <w:suppressAutoHyphens w:val="0"/>
        <w:jc w:val="center"/>
        <w:rPr>
          <w:rFonts w:eastAsia="Calibri"/>
          <w:b/>
          <w:bCs/>
          <w:sz w:val="26"/>
          <w:szCs w:val="26"/>
          <w:lang w:eastAsia="ru-RU"/>
        </w:rPr>
      </w:pPr>
      <w:r w:rsidRPr="009008A5">
        <w:rPr>
          <w:rFonts w:eastAsia="Calibri"/>
          <w:b/>
          <w:bCs/>
          <w:sz w:val="26"/>
          <w:szCs w:val="26"/>
          <w:lang w:eastAsia="ru-RU"/>
        </w:rPr>
        <w:t>ЧЕТВЕРТОГО СОЗЫВА</w:t>
      </w:r>
    </w:p>
    <w:p w14:paraId="0E657A30" w14:textId="77777777" w:rsidR="004712A3" w:rsidRPr="009008A5" w:rsidRDefault="004712A3" w:rsidP="004712A3">
      <w:pPr>
        <w:suppressAutoHyphens w:val="0"/>
        <w:jc w:val="center"/>
        <w:rPr>
          <w:rFonts w:eastAsia="Calibri"/>
          <w:b/>
          <w:bCs/>
          <w:sz w:val="26"/>
          <w:szCs w:val="26"/>
          <w:lang w:eastAsia="ru-RU"/>
        </w:rPr>
      </w:pPr>
      <w:r w:rsidRPr="009008A5">
        <w:rPr>
          <w:rFonts w:eastAsia="Calibri"/>
          <w:b/>
          <w:bCs/>
          <w:sz w:val="26"/>
          <w:szCs w:val="26"/>
          <w:lang w:eastAsia="ru-RU"/>
        </w:rPr>
        <w:br/>
        <w:t>РЕШЕНИЕ</w:t>
      </w:r>
    </w:p>
    <w:p w14:paraId="660D3C9B" w14:textId="77777777" w:rsidR="004712A3" w:rsidRPr="00C044C8" w:rsidRDefault="004712A3" w:rsidP="004712A3">
      <w:pPr>
        <w:suppressAutoHyphens w:val="0"/>
        <w:jc w:val="center"/>
        <w:rPr>
          <w:rFonts w:eastAsia="Calibri"/>
          <w:sz w:val="20"/>
          <w:szCs w:val="20"/>
          <w:lang w:eastAsia="ru-RU"/>
        </w:rPr>
      </w:pPr>
    </w:p>
    <w:p w14:paraId="24DAF6DA" w14:textId="7B081DE5" w:rsidR="004712A3" w:rsidRPr="00C044C8" w:rsidRDefault="004712A3" w:rsidP="004712A3">
      <w:pPr>
        <w:suppressAutoHyphens w:val="0"/>
        <w:rPr>
          <w:rFonts w:eastAsia="Calibri"/>
          <w:sz w:val="20"/>
          <w:szCs w:val="20"/>
          <w:lang w:eastAsia="ru-RU"/>
        </w:rPr>
      </w:pPr>
      <w:r w:rsidRPr="00C044C8">
        <w:rPr>
          <w:rFonts w:eastAsia="Calibri"/>
          <w:sz w:val="20"/>
          <w:szCs w:val="20"/>
          <w:lang w:eastAsia="ru-RU"/>
        </w:rPr>
        <w:t xml:space="preserve">    </w:t>
      </w:r>
      <w:r w:rsidR="00C044C8">
        <w:rPr>
          <w:rFonts w:eastAsia="Calibri"/>
          <w:sz w:val="20"/>
          <w:szCs w:val="20"/>
          <w:lang w:eastAsia="ru-RU"/>
        </w:rPr>
        <w:t xml:space="preserve">      </w:t>
      </w:r>
      <w:r w:rsidRPr="00C044C8">
        <w:rPr>
          <w:rFonts w:eastAsia="Calibri"/>
          <w:sz w:val="20"/>
          <w:szCs w:val="20"/>
          <w:lang w:eastAsia="ru-RU"/>
        </w:rPr>
        <w:t xml:space="preserve"> </w:t>
      </w:r>
      <w:r w:rsidR="00C044C8" w:rsidRPr="00C044C8">
        <w:rPr>
          <w:rFonts w:eastAsia="Calibri"/>
          <w:sz w:val="20"/>
          <w:szCs w:val="20"/>
          <w:lang w:eastAsia="ru-RU"/>
        </w:rPr>
        <w:t>31</w:t>
      </w:r>
      <w:r w:rsidRPr="00C044C8">
        <w:rPr>
          <w:rFonts w:eastAsia="Calibri"/>
          <w:sz w:val="20"/>
          <w:szCs w:val="20"/>
          <w:lang w:eastAsia="ru-RU"/>
        </w:rPr>
        <w:t xml:space="preserve">мая 2023г.                                                                                                                           № </w:t>
      </w:r>
      <w:r w:rsidR="00C044C8" w:rsidRPr="00C044C8">
        <w:rPr>
          <w:rFonts w:eastAsia="Calibri"/>
          <w:sz w:val="20"/>
          <w:szCs w:val="20"/>
          <w:lang w:eastAsia="ru-RU"/>
        </w:rPr>
        <w:t>26</w:t>
      </w:r>
    </w:p>
    <w:p w14:paraId="7F3CDC4A" w14:textId="77777777" w:rsidR="004712A3" w:rsidRPr="00C044C8" w:rsidRDefault="004712A3" w:rsidP="004712A3">
      <w:pPr>
        <w:suppressAutoHyphens w:val="0"/>
        <w:jc w:val="center"/>
        <w:rPr>
          <w:rFonts w:eastAsia="Calibri"/>
          <w:sz w:val="20"/>
          <w:szCs w:val="20"/>
          <w:lang w:eastAsia="ru-RU"/>
        </w:rPr>
      </w:pPr>
    </w:p>
    <w:p w14:paraId="5CDBED94" w14:textId="77777777" w:rsidR="004712A3" w:rsidRPr="00C044C8" w:rsidRDefault="004712A3" w:rsidP="004712A3">
      <w:pPr>
        <w:suppressAutoHyphens w:val="0"/>
        <w:jc w:val="center"/>
        <w:rPr>
          <w:rFonts w:eastAsia="Calibri"/>
          <w:sz w:val="20"/>
          <w:szCs w:val="20"/>
          <w:lang w:eastAsia="ru-RU"/>
        </w:rPr>
      </w:pPr>
      <w:r w:rsidRPr="00C044C8">
        <w:rPr>
          <w:rFonts w:eastAsia="Calibri"/>
          <w:sz w:val="20"/>
          <w:szCs w:val="20"/>
          <w:lang w:eastAsia="ru-RU"/>
        </w:rPr>
        <w:t xml:space="preserve">г.п. </w:t>
      </w:r>
      <w:proofErr w:type="spellStart"/>
      <w:r w:rsidRPr="00C044C8">
        <w:rPr>
          <w:rFonts w:eastAsia="Calibri"/>
          <w:sz w:val="20"/>
          <w:szCs w:val="20"/>
          <w:lang w:eastAsia="ru-RU"/>
        </w:rPr>
        <w:t>Виллози</w:t>
      </w:r>
      <w:proofErr w:type="spellEnd"/>
    </w:p>
    <w:p w14:paraId="7C3639C7" w14:textId="77777777" w:rsidR="004712A3" w:rsidRPr="00C044C8" w:rsidRDefault="004712A3" w:rsidP="004712A3">
      <w:pPr>
        <w:jc w:val="center"/>
        <w:rPr>
          <w:sz w:val="20"/>
          <w:szCs w:val="20"/>
        </w:rPr>
      </w:pPr>
    </w:p>
    <w:p w14:paraId="47538087" w14:textId="77777777" w:rsidR="004712A3" w:rsidRPr="00527A53" w:rsidRDefault="004712A3" w:rsidP="004712A3">
      <w:pPr>
        <w:jc w:val="center"/>
        <w:outlineLvl w:val="0"/>
        <w:rPr>
          <w:b/>
        </w:rPr>
      </w:pPr>
      <w:r w:rsidRPr="00527A53">
        <w:rPr>
          <w:b/>
        </w:rPr>
        <w:t>Об исполнении местного бюджета муниципального образования</w:t>
      </w:r>
    </w:p>
    <w:p w14:paraId="697690FC" w14:textId="77777777" w:rsidR="004712A3" w:rsidRPr="00527A53" w:rsidRDefault="004712A3" w:rsidP="004712A3">
      <w:pPr>
        <w:jc w:val="center"/>
        <w:rPr>
          <w:b/>
        </w:rPr>
      </w:pPr>
      <w:proofErr w:type="spellStart"/>
      <w:r w:rsidRPr="00527A53">
        <w:rPr>
          <w:b/>
        </w:rPr>
        <w:t>Виллозское</w:t>
      </w:r>
      <w:proofErr w:type="spellEnd"/>
      <w:r w:rsidRPr="00527A53">
        <w:rPr>
          <w:b/>
        </w:rPr>
        <w:t xml:space="preserve"> городское поселение за 4-ый квартал 2022 года</w:t>
      </w:r>
    </w:p>
    <w:p w14:paraId="04A4FA81" w14:textId="77777777" w:rsidR="004712A3" w:rsidRPr="00527A53" w:rsidRDefault="004712A3" w:rsidP="004712A3">
      <w:pPr>
        <w:rPr>
          <w:b/>
        </w:rPr>
      </w:pPr>
    </w:p>
    <w:p w14:paraId="482ACA01" w14:textId="77777777" w:rsidR="004712A3" w:rsidRPr="00527A53" w:rsidRDefault="004712A3" w:rsidP="00527A53">
      <w:pPr>
        <w:ind w:firstLine="709"/>
        <w:jc w:val="both"/>
      </w:pPr>
      <w:r w:rsidRPr="00527A53">
        <w:rPr>
          <w:b/>
        </w:rPr>
        <w:t xml:space="preserve"> </w:t>
      </w:r>
      <w:r w:rsidRPr="00527A53">
        <w:rPr>
          <w:bCs/>
        </w:rPr>
        <w:t>Рассмотрев проект, внесенный главой администрации</w:t>
      </w:r>
      <w:r w:rsidR="0082286A">
        <w:rPr>
          <w:bCs/>
        </w:rPr>
        <w:t xml:space="preserve"> </w:t>
      </w:r>
      <w:proofErr w:type="spellStart"/>
      <w:r w:rsidR="0082286A">
        <w:rPr>
          <w:bCs/>
        </w:rPr>
        <w:t>Виллозского</w:t>
      </w:r>
      <w:proofErr w:type="spellEnd"/>
      <w:r w:rsidR="0082286A">
        <w:rPr>
          <w:bCs/>
        </w:rPr>
        <w:t xml:space="preserve"> городского поселения,</w:t>
      </w:r>
      <w:r w:rsidRPr="00527A53">
        <w:rPr>
          <w:bCs/>
        </w:rPr>
        <w:t xml:space="preserve"> в </w:t>
      </w:r>
      <w:r w:rsidRPr="00527A53"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РФ, Уставом </w:t>
      </w:r>
      <w:proofErr w:type="spellStart"/>
      <w:r w:rsidRPr="00527A53">
        <w:t>Виллозского</w:t>
      </w:r>
      <w:proofErr w:type="spellEnd"/>
      <w:r w:rsidRPr="00527A53">
        <w:t xml:space="preserve"> городского поселения Ломоно</w:t>
      </w:r>
      <w:r w:rsidR="0082286A">
        <w:t xml:space="preserve">совского муниципального района </w:t>
      </w:r>
      <w:r w:rsidRPr="00527A53">
        <w:t xml:space="preserve">Ленинградской области, Положением о бюджетном процессе в </w:t>
      </w:r>
      <w:proofErr w:type="spellStart"/>
      <w:r w:rsidRPr="00527A53">
        <w:t>Виллозском</w:t>
      </w:r>
      <w:proofErr w:type="spellEnd"/>
      <w:r w:rsidRPr="00527A53">
        <w:t xml:space="preserve"> городском поселении, Совет депутатов </w:t>
      </w:r>
      <w:proofErr w:type="spellStart"/>
      <w:r w:rsidRPr="00527A53">
        <w:t>Виллозского</w:t>
      </w:r>
      <w:proofErr w:type="spellEnd"/>
      <w:r w:rsidRPr="00527A53">
        <w:t xml:space="preserve"> городского поселения </w:t>
      </w:r>
    </w:p>
    <w:p w14:paraId="2C946979" w14:textId="77777777" w:rsidR="004712A3" w:rsidRPr="00527A53" w:rsidRDefault="004712A3" w:rsidP="00C044C8">
      <w:pPr>
        <w:ind w:firstLine="709"/>
        <w:jc w:val="both"/>
        <w:rPr>
          <w:b/>
          <w:bCs/>
        </w:rPr>
      </w:pPr>
      <w:r w:rsidRPr="00527A53">
        <w:rPr>
          <w:b/>
          <w:bCs/>
        </w:rPr>
        <w:t>РЕШИЛ:</w:t>
      </w:r>
    </w:p>
    <w:p w14:paraId="549F0A04" w14:textId="77777777" w:rsidR="004712A3" w:rsidRPr="00527A53" w:rsidRDefault="004712A3" w:rsidP="00527A53">
      <w:pPr>
        <w:spacing w:before="240"/>
        <w:ind w:firstLine="709"/>
        <w:jc w:val="both"/>
        <w:rPr>
          <w:b/>
          <w:bCs/>
        </w:rPr>
      </w:pPr>
      <w:r w:rsidRPr="00527A53">
        <w:rPr>
          <w:bCs/>
        </w:rPr>
        <w:t>1.</w:t>
      </w:r>
      <w:r w:rsidRPr="00527A53">
        <w:rPr>
          <w:b/>
          <w:bCs/>
        </w:rPr>
        <w:t xml:space="preserve"> </w:t>
      </w:r>
      <w:r w:rsidRPr="00527A53">
        <w:t xml:space="preserve">Утвердить отчет об исполнении местного бюджета муниципального образования </w:t>
      </w:r>
      <w:proofErr w:type="spellStart"/>
      <w:r w:rsidRPr="00527A53">
        <w:t>Виллозское</w:t>
      </w:r>
      <w:proofErr w:type="spellEnd"/>
      <w:r w:rsidRPr="00527A53">
        <w:t xml:space="preserve"> городское поселение за 4-ый квартал 2022 года по доходам в сумме 620 343,0 тыс. руб., по расходам 645 370,8 тыс. руб. с профицитом местного бюджета в сумме 25 027,8 тыс. руб. со следующими показателями:</w:t>
      </w:r>
      <w:r w:rsidR="000F4B95">
        <w:t xml:space="preserve"> </w:t>
      </w:r>
    </w:p>
    <w:p w14:paraId="74502B18" w14:textId="77777777" w:rsidR="004712A3" w:rsidRPr="00527A53" w:rsidRDefault="004712A3" w:rsidP="00527A53">
      <w:pPr>
        <w:ind w:firstLine="709"/>
        <w:jc w:val="both"/>
      </w:pPr>
      <w:r w:rsidRPr="00527A53">
        <w:t xml:space="preserve">- по доходам местного бюджета муниципального образования </w:t>
      </w:r>
      <w:proofErr w:type="spellStart"/>
      <w:r w:rsidRPr="00527A53">
        <w:t>Виллозское</w:t>
      </w:r>
      <w:proofErr w:type="spellEnd"/>
      <w:r w:rsidRPr="00527A53">
        <w:t xml:space="preserve"> городское поселение за 2022 год по кодам классификации доходов бюджетов согласно Приложению №</w:t>
      </w:r>
      <w:r w:rsidR="00527A53" w:rsidRPr="00527A53">
        <w:t xml:space="preserve"> </w:t>
      </w:r>
      <w:r w:rsidRPr="00527A53">
        <w:t>1;</w:t>
      </w:r>
    </w:p>
    <w:p w14:paraId="42922A49" w14:textId="77777777" w:rsidR="004712A3" w:rsidRPr="00527A53" w:rsidRDefault="004712A3" w:rsidP="00527A53">
      <w:pPr>
        <w:ind w:firstLine="709"/>
        <w:jc w:val="both"/>
      </w:pPr>
      <w:r w:rsidRPr="00527A53">
        <w:t xml:space="preserve">- по расходам местного бюджета муниципального образования </w:t>
      </w:r>
      <w:proofErr w:type="spellStart"/>
      <w:r w:rsidRPr="00527A53">
        <w:t>Виллозское</w:t>
      </w:r>
      <w:proofErr w:type="spellEnd"/>
      <w:r w:rsidRPr="00527A53">
        <w:t xml:space="preserve"> городское поселение за 2022 год по разделам и подразделам классифика</w:t>
      </w:r>
      <w:r w:rsidR="00527A53" w:rsidRPr="00527A53">
        <w:t>ции расходов бюджетов согласно П</w:t>
      </w:r>
      <w:r w:rsidRPr="00527A53">
        <w:t xml:space="preserve">риложению </w:t>
      </w:r>
      <w:r w:rsidR="00527A53" w:rsidRPr="00527A53">
        <w:t xml:space="preserve">№ </w:t>
      </w:r>
      <w:r w:rsidRPr="00527A53">
        <w:t>2;</w:t>
      </w:r>
    </w:p>
    <w:p w14:paraId="7C6D0204" w14:textId="77777777" w:rsidR="00527A53" w:rsidRPr="00527A53" w:rsidRDefault="004712A3" w:rsidP="00527A53">
      <w:pPr>
        <w:ind w:firstLine="709"/>
        <w:jc w:val="both"/>
      </w:pPr>
      <w:r w:rsidRPr="00527A53">
        <w:t xml:space="preserve">- по расходам местного бюджета муниципального образования </w:t>
      </w:r>
      <w:proofErr w:type="spellStart"/>
      <w:r w:rsidRPr="00527A53">
        <w:t>Виллозское</w:t>
      </w:r>
      <w:proofErr w:type="spellEnd"/>
      <w:r w:rsidRPr="00527A53">
        <w:t xml:space="preserve"> городское поселение за 2022 год по ведомственной структуре расходов местного бюджета муниципального</w:t>
      </w:r>
      <w:r w:rsidR="00527A53" w:rsidRPr="00527A53">
        <w:t xml:space="preserve"> образования </w:t>
      </w:r>
      <w:proofErr w:type="spellStart"/>
      <w:r w:rsidR="00527A53" w:rsidRPr="00527A53">
        <w:t>Виллозское</w:t>
      </w:r>
      <w:proofErr w:type="spellEnd"/>
      <w:r w:rsidR="00527A53" w:rsidRPr="00527A53">
        <w:t xml:space="preserve"> городское поселение согласно П</w:t>
      </w:r>
      <w:r w:rsidRPr="00527A53">
        <w:t xml:space="preserve">риложению </w:t>
      </w:r>
    </w:p>
    <w:p w14:paraId="7CF348F0" w14:textId="77777777" w:rsidR="004712A3" w:rsidRPr="00527A53" w:rsidRDefault="00527A53" w:rsidP="00527A53">
      <w:pPr>
        <w:ind w:firstLine="709"/>
        <w:jc w:val="both"/>
      </w:pPr>
      <w:r w:rsidRPr="00527A53">
        <w:t xml:space="preserve">№ </w:t>
      </w:r>
      <w:r w:rsidR="004712A3" w:rsidRPr="00527A53">
        <w:t>3;</w:t>
      </w:r>
    </w:p>
    <w:p w14:paraId="1C421833" w14:textId="77777777" w:rsidR="004712A3" w:rsidRPr="00527A53" w:rsidRDefault="004712A3" w:rsidP="00527A53">
      <w:pPr>
        <w:ind w:firstLine="709"/>
        <w:jc w:val="both"/>
      </w:pPr>
      <w:r w:rsidRPr="00527A53">
        <w:t xml:space="preserve">- по источникам финансирования дефицита местного бюджета муниципального образования </w:t>
      </w:r>
      <w:proofErr w:type="spellStart"/>
      <w:r w:rsidRPr="00527A53">
        <w:t>Виллозское</w:t>
      </w:r>
      <w:proofErr w:type="spellEnd"/>
      <w:r w:rsidRPr="00527A53">
        <w:t xml:space="preserve"> городское поселение за 2022 год по кодам классификации источников финансирован</w:t>
      </w:r>
      <w:r w:rsidR="00527A53" w:rsidRPr="00527A53">
        <w:t>ия дефицитов бюджетов согласно П</w:t>
      </w:r>
      <w:r w:rsidRPr="00527A53">
        <w:t xml:space="preserve">риложению </w:t>
      </w:r>
      <w:r w:rsidR="00527A53" w:rsidRPr="00527A53">
        <w:t xml:space="preserve">№ </w:t>
      </w:r>
      <w:r w:rsidRPr="00527A53">
        <w:t>4;</w:t>
      </w:r>
    </w:p>
    <w:p w14:paraId="2EA71D7E" w14:textId="77777777" w:rsidR="004712A3" w:rsidRPr="00527A53" w:rsidRDefault="004712A3" w:rsidP="00527A53">
      <w:pPr>
        <w:ind w:firstLine="709"/>
        <w:jc w:val="both"/>
      </w:pPr>
      <w:r w:rsidRPr="00527A53">
        <w:t xml:space="preserve">- по муниципальным заимствованиям муниципального образования </w:t>
      </w:r>
      <w:proofErr w:type="spellStart"/>
      <w:r w:rsidRPr="00527A53">
        <w:t>Виллозское</w:t>
      </w:r>
      <w:proofErr w:type="spellEnd"/>
      <w:r w:rsidRPr="00527A53">
        <w:t xml:space="preserve"> городское поселение за 2022</w:t>
      </w:r>
      <w:r w:rsidR="00527A53" w:rsidRPr="00527A53">
        <w:t xml:space="preserve"> год, согласно П</w:t>
      </w:r>
      <w:r w:rsidRPr="00527A53">
        <w:t xml:space="preserve">риложению </w:t>
      </w:r>
      <w:r w:rsidR="00527A53" w:rsidRPr="00527A53">
        <w:t xml:space="preserve">№ </w:t>
      </w:r>
      <w:r w:rsidRPr="00527A53">
        <w:t>5.</w:t>
      </w:r>
    </w:p>
    <w:p w14:paraId="5C2330C1" w14:textId="77777777" w:rsidR="00527A53" w:rsidRPr="00527A53" w:rsidRDefault="004712A3" w:rsidP="00527A53">
      <w:pPr>
        <w:ind w:firstLine="709"/>
        <w:jc w:val="both"/>
      </w:pPr>
      <w:r w:rsidRPr="00527A53">
        <w:t xml:space="preserve">2. Настоящее решение вступает в силу с момента его опубликования (обнародования) в средствах массовой информации и на официальном сайте муниципального образования </w:t>
      </w:r>
      <w:proofErr w:type="spellStart"/>
      <w:r w:rsidRPr="00527A53">
        <w:t>Виллозское</w:t>
      </w:r>
      <w:proofErr w:type="spellEnd"/>
      <w:r w:rsidRPr="00527A53">
        <w:t xml:space="preserve"> городское поселение по электронному адресу: www.villozi-adm.ru. Приложения размещены на официальном сайте </w:t>
      </w:r>
      <w:proofErr w:type="spellStart"/>
      <w:r w:rsidRPr="00527A53">
        <w:t>Виллозского</w:t>
      </w:r>
      <w:proofErr w:type="spellEnd"/>
      <w:r w:rsidRPr="00527A53">
        <w:t xml:space="preserve"> городского поселения www.v</w:t>
      </w:r>
      <w:r w:rsidR="00527A53" w:rsidRPr="00527A53">
        <w:t>illozi-adm.ru  в разделе решения</w:t>
      </w:r>
      <w:r w:rsidRPr="00527A53">
        <w:t xml:space="preserve">. </w:t>
      </w:r>
    </w:p>
    <w:p w14:paraId="4D124EFA" w14:textId="77777777" w:rsidR="004712A3" w:rsidRPr="00527A53" w:rsidRDefault="004712A3" w:rsidP="00527A53">
      <w:pPr>
        <w:ind w:firstLine="709"/>
        <w:jc w:val="both"/>
      </w:pPr>
      <w:r w:rsidRPr="00527A53">
        <w:t xml:space="preserve">Расходы на опубликование возложить на администрацию </w:t>
      </w:r>
      <w:proofErr w:type="spellStart"/>
      <w:r w:rsidRPr="00527A53">
        <w:t>Виллозского</w:t>
      </w:r>
      <w:proofErr w:type="spellEnd"/>
      <w:r w:rsidRPr="00527A53">
        <w:t xml:space="preserve"> городского поселения.</w:t>
      </w:r>
    </w:p>
    <w:p w14:paraId="526CB81E" w14:textId="77777777" w:rsidR="004712A3" w:rsidRPr="00527A53" w:rsidRDefault="004712A3" w:rsidP="004712A3">
      <w:pPr>
        <w:jc w:val="both"/>
      </w:pPr>
    </w:p>
    <w:p w14:paraId="2FE034EF" w14:textId="77777777" w:rsidR="004712A3" w:rsidRPr="00527A53" w:rsidRDefault="004712A3" w:rsidP="004712A3">
      <w:pPr>
        <w:outlineLvl w:val="0"/>
        <w:rPr>
          <w:b/>
        </w:rPr>
      </w:pPr>
      <w:r w:rsidRPr="00527A53">
        <w:rPr>
          <w:b/>
        </w:rPr>
        <w:t>Глава муниципального образования</w:t>
      </w:r>
    </w:p>
    <w:p w14:paraId="475B8D17" w14:textId="77777777" w:rsidR="004712A3" w:rsidRPr="00527A53" w:rsidRDefault="004712A3" w:rsidP="004712A3">
      <w:pPr>
        <w:rPr>
          <w:b/>
        </w:rPr>
      </w:pPr>
      <w:proofErr w:type="spellStart"/>
      <w:r w:rsidRPr="00527A53">
        <w:rPr>
          <w:b/>
        </w:rPr>
        <w:t>Виллозское</w:t>
      </w:r>
      <w:proofErr w:type="spellEnd"/>
      <w:r w:rsidRPr="00527A53">
        <w:rPr>
          <w:b/>
        </w:rPr>
        <w:t xml:space="preserve"> городское поселение</w:t>
      </w:r>
      <w:r w:rsidRPr="00527A53">
        <w:rPr>
          <w:b/>
        </w:rPr>
        <w:tab/>
      </w:r>
      <w:r w:rsidRPr="00527A53">
        <w:rPr>
          <w:b/>
        </w:rPr>
        <w:tab/>
      </w:r>
      <w:r w:rsidRPr="00527A53">
        <w:rPr>
          <w:b/>
        </w:rPr>
        <w:tab/>
      </w:r>
      <w:r w:rsidRPr="00527A53">
        <w:rPr>
          <w:b/>
        </w:rPr>
        <w:tab/>
      </w:r>
      <w:r w:rsidRPr="00527A53">
        <w:rPr>
          <w:b/>
        </w:rPr>
        <w:tab/>
      </w:r>
      <w:r w:rsidR="00527A53">
        <w:rPr>
          <w:b/>
        </w:rPr>
        <w:t xml:space="preserve">         </w:t>
      </w:r>
      <w:r w:rsidRPr="00527A53">
        <w:rPr>
          <w:b/>
        </w:rPr>
        <w:t xml:space="preserve">     </w:t>
      </w:r>
      <w:proofErr w:type="spellStart"/>
      <w:r w:rsidRPr="00527A53">
        <w:rPr>
          <w:b/>
        </w:rPr>
        <w:t>В.М.Иванов</w:t>
      </w:r>
      <w:proofErr w:type="spellEnd"/>
    </w:p>
    <w:p w14:paraId="1E408426" w14:textId="77777777" w:rsidR="004712A3" w:rsidRPr="00527A53" w:rsidRDefault="004712A3" w:rsidP="004712A3"/>
    <w:p w14:paraId="2C1A62A6" w14:textId="77777777" w:rsidR="00854758" w:rsidRPr="00527A53" w:rsidRDefault="00854758"/>
    <w:sectPr w:rsidR="00854758" w:rsidRPr="00527A53" w:rsidSect="00527A53">
      <w:pgSz w:w="11905" w:h="16837"/>
      <w:pgMar w:top="993" w:right="850" w:bottom="993" w:left="1701" w:header="1134" w:footer="11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2A3"/>
    <w:rsid w:val="000F4B95"/>
    <w:rsid w:val="004712A3"/>
    <w:rsid w:val="00527A53"/>
    <w:rsid w:val="00663C83"/>
    <w:rsid w:val="0082286A"/>
    <w:rsid w:val="00854758"/>
    <w:rsid w:val="00C044C8"/>
    <w:rsid w:val="00E1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882BD"/>
  <w15:docId w15:val="{062CB963-97AE-4E88-BF35-4F32EA56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2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SDuser</cp:lastModifiedBy>
  <cp:revision>2</cp:revision>
  <cp:lastPrinted>2023-06-01T12:08:00Z</cp:lastPrinted>
  <dcterms:created xsi:type="dcterms:W3CDTF">2023-06-01T12:09:00Z</dcterms:created>
  <dcterms:modified xsi:type="dcterms:W3CDTF">2023-06-01T12:09:00Z</dcterms:modified>
</cp:coreProperties>
</file>